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5B14D571"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8D7175">
        <w:rPr>
          <w:rFonts w:asciiTheme="minorHAnsi" w:hAnsiTheme="minorHAnsi" w:cstheme="minorHAnsi"/>
          <w:b/>
          <w:sz w:val="22"/>
          <w:szCs w:val="22"/>
        </w:rPr>
        <w:t>TOTAL BID AMOUNT</w:t>
      </w:r>
      <w:r w:rsidRPr="008D7175">
        <w:rPr>
          <w:rFonts w:asciiTheme="minorHAnsi" w:hAnsiTheme="minorHAnsi" w:cstheme="minorHAnsi"/>
          <w:color w:val="000000"/>
          <w:sz w:val="22"/>
          <w:szCs w:val="22"/>
        </w:rPr>
        <w:t xml:space="preserve">” should match the amount entered in the </w:t>
      </w:r>
      <w:r w:rsidRPr="008D7175">
        <w:rPr>
          <w:rFonts w:asciiTheme="minorHAnsi" w:hAnsiTheme="minorHAnsi" w:cstheme="minorHAnsi"/>
          <w:sz w:val="22"/>
          <w:szCs w:val="22"/>
        </w:rPr>
        <w:t>Attachment D</w:t>
      </w:r>
      <w:r w:rsidRPr="008D7175">
        <w:rPr>
          <w:rFonts w:asciiTheme="minorHAnsi" w:hAnsiTheme="minorHAnsi" w:cstheme="minorHAnsi"/>
          <w:color w:val="000000"/>
          <w:sz w:val="22"/>
          <w:szCs w:val="22"/>
        </w:rPr>
        <w:t>, Cost Proposal Template</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r w:rsidR="00AE5ABC" w:rsidRPr="006B1296">
        <w:rPr>
          <w:rFonts w:asciiTheme="minorHAnsi" w:hAnsiTheme="minorHAnsi" w:cstheme="minorHAnsi"/>
        </w:rPr>
        <w:t xml:space="preserve">In order for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10"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w:t>
      </w:r>
      <w:r w:rsidRPr="008D7175">
        <w:rPr>
          <w:rFonts w:asciiTheme="minorHAnsi" w:hAnsiTheme="minorHAnsi" w:cstheme="minorHAnsi"/>
          <w:sz w:val="22"/>
          <w:szCs w:val="22"/>
        </w:rPr>
        <w:lastRenderedPageBreak/>
        <w:t>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5E10D705"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637159">
              <w:rPr>
                <w:rFonts w:asciiTheme="minorHAnsi" w:hAnsiTheme="minorHAnsi" w:cstheme="minorHAnsi"/>
                <w:b/>
                <w:sz w:val="22"/>
              </w:rPr>
              <w:t>24-7</w:t>
            </w:r>
            <w:r w:rsidR="00744C48">
              <w:rPr>
                <w:rFonts w:asciiTheme="minorHAnsi" w:hAnsiTheme="minorHAnsi" w:cstheme="minorHAnsi"/>
                <w:b/>
                <w:sz w:val="22"/>
              </w:rPr>
              <w:t>6084</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EB7A1" w14:textId="77777777" w:rsidR="00F339D4" w:rsidRDefault="00F339D4">
      <w:pPr>
        <w:spacing w:line="20" w:lineRule="exact"/>
      </w:pPr>
    </w:p>
  </w:endnote>
  <w:endnote w:type="continuationSeparator" w:id="0">
    <w:p w14:paraId="121C2C7F" w14:textId="77777777" w:rsidR="00F339D4" w:rsidRDefault="00F339D4">
      <w:r>
        <w:t xml:space="preserve"> </w:t>
      </w:r>
    </w:p>
  </w:endnote>
  <w:endnote w:type="continuationNotice" w:id="1">
    <w:p w14:paraId="05D69EE4" w14:textId="77777777" w:rsidR="00F339D4" w:rsidRDefault="00F339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0B0B7" w14:textId="77777777" w:rsidR="00F339D4" w:rsidRDefault="00F339D4">
      <w:r>
        <w:separator/>
      </w:r>
    </w:p>
  </w:footnote>
  <w:footnote w:type="continuationSeparator" w:id="0">
    <w:p w14:paraId="6B54FBC9" w14:textId="77777777" w:rsidR="00F339D4" w:rsidRDefault="00F339D4">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921526557">
    <w:abstractNumId w:val="4"/>
  </w:num>
  <w:num w:numId="2" w16cid:durableId="259216160">
    <w:abstractNumId w:val="3"/>
  </w:num>
  <w:num w:numId="3" w16cid:durableId="652759026">
    <w:abstractNumId w:val="1"/>
  </w:num>
  <w:num w:numId="4" w16cid:durableId="2005427994">
    <w:abstractNumId w:val="0"/>
  </w:num>
  <w:num w:numId="5" w16cid:durableId="148524360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260457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37159"/>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4C48"/>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D48623-6D65-4A86-9049-8877DE0A3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3</TotalTime>
  <Pages>3</Pages>
  <Words>810</Words>
  <Characters>5318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6116</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Deaton, Teresa</cp:lastModifiedBy>
  <cp:revision>4</cp:revision>
  <cp:lastPrinted>2015-04-22T14:59:00Z</cp:lastPrinted>
  <dcterms:created xsi:type="dcterms:W3CDTF">2022-04-05T11:07:00Z</dcterms:created>
  <dcterms:modified xsi:type="dcterms:W3CDTF">2023-06-26T16:01:00Z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